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CA05" w14:textId="77777777" w:rsidR="00B00954" w:rsidRPr="00B00954" w:rsidRDefault="00B00954" w:rsidP="00B0095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00954">
        <w:rPr>
          <w:rFonts w:ascii="Times New Roman" w:eastAsia="Times New Roman" w:hAnsi="Times New Roman" w:cs="Times New Roman"/>
          <w:color w:val="000000"/>
          <w:shd w:val="clear" w:color="auto" w:fill="FFFFFF"/>
        </w:rPr>
        <w:t>Guided Notes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Name: _______________________</w:t>
      </w:r>
    </w:p>
    <w:p w14:paraId="20B605B3" w14:textId="77777777" w:rsidR="00B00954" w:rsidRDefault="00B00954" w:rsidP="00B00954">
      <w:pPr>
        <w:ind w:left="2160"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2055C61" w14:textId="77777777" w:rsidR="000145B2" w:rsidRPr="00B00954" w:rsidRDefault="00B00954" w:rsidP="00B00954">
      <w:pPr>
        <w:ind w:left="3600" w:firstLine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B0095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Proportion</w:t>
      </w:r>
    </w:p>
    <w:p w14:paraId="22B59922" w14:textId="77777777" w:rsidR="000145B2" w:rsidRPr="000145B2" w:rsidRDefault="000145B2" w:rsidP="000145B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14:paraId="2BC0610E" w14:textId="77777777" w:rsidR="003F79CD" w:rsidRDefault="000145B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</w:rPr>
        <w:t>proportion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is an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B00954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</w:rPr>
        <w:t>_________________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that states that two ratios are</w:t>
      </w:r>
      <w:r w:rsidR="00B009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such as </w:t>
      </w:r>
      <w:r w:rsidRPr="000145B2">
        <w:rPr>
          <w:rFonts w:ascii="Times New Roman" w:eastAsia="Times New Roman" w:hAnsi="Times New Roman" w:cs="Times New Roman"/>
          <w:color w:val="000000"/>
          <w:position w:val="-24"/>
          <w:sz w:val="27"/>
          <w:szCs w:val="27"/>
          <w:shd w:val="clear" w:color="auto" w:fill="FFFFFF"/>
        </w:rPr>
        <w:object w:dxaOrig="640" w:dyaOrig="620" w14:anchorId="3EA60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pt;height:31pt" o:ole="">
            <v:imagedata r:id="rId5" o:title=""/>
          </v:shape>
          <o:OLEObject Type="Embed" ProgID="Equation.DSMT4" ShapeID="_x0000_i1029" DrawAspect="Content" ObjectID="_1386147813" r:id="rId6"/>
        </w:objec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14:paraId="0E582D4E" w14:textId="77777777" w:rsidR="000145B2" w:rsidRDefault="000145B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67CECD4B" w14:textId="77777777" w:rsidR="000145B2" w:rsidRPr="00B00954" w:rsidRDefault="000145B2" w:rsidP="00C63863">
      <w:pPr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009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Proportions are useful for solving for an unknown.</w:t>
      </w:r>
    </w:p>
    <w:p w14:paraId="03A6ACC9" w14:textId="77777777" w:rsidR="000145B2" w:rsidRPr="00B00954" w:rsidRDefault="000145B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2C3F5C22" w14:textId="77777777" w:rsidR="000145B2" w:rsidRPr="00B00954" w:rsidRDefault="000145B2" w:rsidP="00C63863">
      <w:pPr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009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For instance, </w:t>
      </w:r>
      <w:r w:rsidRPr="00B00954">
        <w:rPr>
          <w:rFonts w:ascii="Times New Roman" w:eastAsia="Times New Roman" w:hAnsi="Times New Roman" w:cs="Times New Roman"/>
          <w:color w:val="000000"/>
          <w:position w:val="-24"/>
          <w:sz w:val="27"/>
          <w:szCs w:val="27"/>
          <w:shd w:val="clear" w:color="auto" w:fill="FFFFFF"/>
        </w:rPr>
        <w:object w:dxaOrig="740" w:dyaOrig="620" w14:anchorId="01F17BD6">
          <v:shape id="_x0000_i1032" type="#_x0000_t75" style="width:37pt;height:31pt" o:ole="">
            <v:imagedata r:id="rId7" o:title=""/>
          </v:shape>
          <o:OLEObject Type="Embed" ProgID="Equation.DSMT4" ShapeID="_x0000_i1032" DrawAspect="Content" ObjectID="_1386147814" r:id="rId8"/>
        </w:object>
      </w:r>
      <w:r w:rsidRPr="00B009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14:paraId="15BE5846" w14:textId="77777777" w:rsidR="000145B2" w:rsidRPr="00B00954" w:rsidRDefault="000145B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424D39B1" w14:textId="77777777" w:rsidR="000145B2" w:rsidRPr="00B00954" w:rsidRDefault="000145B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27AB00FC" w14:textId="77777777" w:rsidR="000145B2" w:rsidRPr="00B00954" w:rsidRDefault="000145B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66519A89" w14:textId="77777777" w:rsidR="000145B2" w:rsidRPr="00B00954" w:rsidRDefault="000145B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63A2758D" w14:textId="77777777" w:rsidR="000145B2" w:rsidRPr="00B00954" w:rsidRDefault="000145B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A847EC2" w14:textId="77777777" w:rsidR="000145B2" w:rsidRDefault="000145B2" w:rsidP="00C63863">
      <w:pPr>
        <w:ind w:left="720" w:right="-1800"/>
        <w:rPr>
          <w:rFonts w:ascii="Times New Roman" w:eastAsia="Times New Roman" w:hAnsi="Times New Roman" w:cs="Times New Roman"/>
          <w:b/>
          <w:bCs/>
          <w:color w:val="800000"/>
          <w:sz w:val="22"/>
          <w:shd w:val="clear" w:color="auto" w:fill="FFFFE0"/>
        </w:rPr>
      </w:pPr>
      <w:r w:rsidRPr="00B00954">
        <w:rPr>
          <w:rFonts w:ascii="Times New Roman" w:eastAsia="Times New Roman" w:hAnsi="Times New Roman" w:cs="Times New Roman"/>
          <w:b/>
          <w:bCs/>
          <w:color w:val="800000"/>
          <w:sz w:val="22"/>
          <w:shd w:val="clear" w:color="auto" w:fill="FFFFE0"/>
        </w:rPr>
        <w:t>This simple approach may not be sufficient when working with more complex proportions.</w:t>
      </w:r>
      <w:r w:rsidRPr="00B00954">
        <w:rPr>
          <w:rFonts w:ascii="Times New Roman" w:eastAsia="Times New Roman" w:hAnsi="Times New Roman" w:cs="Times New Roman"/>
          <w:b/>
          <w:bCs/>
          <w:color w:val="800000"/>
          <w:sz w:val="22"/>
          <w:shd w:val="clear" w:color="auto" w:fill="FFFFE0"/>
        </w:rPr>
        <w:br/>
        <w:t xml:space="preserve">You need a rule:  </w:t>
      </w:r>
    </w:p>
    <w:p w14:paraId="77FFBED3" w14:textId="77777777" w:rsidR="00C63863" w:rsidRDefault="00C63863" w:rsidP="00C63863">
      <w:pPr>
        <w:ind w:left="720" w:right="-1800"/>
        <w:rPr>
          <w:rFonts w:ascii="Times New Roman" w:eastAsia="Times New Roman" w:hAnsi="Times New Roman" w:cs="Times New Roman"/>
          <w:b/>
          <w:bCs/>
          <w:color w:val="800000"/>
          <w:sz w:val="22"/>
          <w:shd w:val="clear" w:color="auto" w:fill="FFFFE0"/>
        </w:rPr>
      </w:pPr>
    </w:p>
    <w:p w14:paraId="2948A980" w14:textId="77777777" w:rsidR="00C63863" w:rsidRPr="00C63863" w:rsidRDefault="00C63863" w:rsidP="00C63863">
      <w:pPr>
        <w:ind w:left="720" w:right="-1800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E0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E0"/>
        </w:rPr>
        <w:t xml:space="preserve">     </w:t>
      </w:r>
      <w:r w:rsidRPr="00C63863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E0"/>
        </w:rPr>
        <w:t>Cross Multiplication</w:t>
      </w:r>
    </w:p>
    <w:p w14:paraId="639B6F49" w14:textId="77777777" w:rsidR="00C63863" w:rsidRPr="00B00954" w:rsidRDefault="00C63863" w:rsidP="000145B2">
      <w:pPr>
        <w:ind w:right="-1800"/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</w:pP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  <w:t>Example:</w:t>
      </w:r>
    </w:p>
    <w:p w14:paraId="5D0930EA" w14:textId="77777777" w:rsidR="000145B2" w:rsidRPr="000145B2" w:rsidRDefault="000145B2" w:rsidP="000145B2">
      <w:pPr>
        <w:ind w:right="-1800"/>
        <w:rPr>
          <w:rFonts w:eastAsia="Times New Roman" w:cs="Times New Roman"/>
        </w:rPr>
      </w:pP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 w:rsidRPr="00B00954">
        <w:rPr>
          <w:rFonts w:ascii="Times New Roman" w:eastAsia="Times New Roman" w:hAnsi="Times New Roman" w:cs="Times New Roman"/>
          <w:b/>
          <w:bCs/>
          <w:color w:val="800000"/>
          <w:position w:val="-24"/>
          <w:shd w:val="clear" w:color="auto" w:fill="FFFFE0"/>
        </w:rPr>
        <w:object w:dxaOrig="640" w:dyaOrig="620" w14:anchorId="282860F7">
          <v:shape id="_x0000_i1039" type="#_x0000_t75" style="width:32pt;height:31pt" o:ole="">
            <v:imagedata r:id="rId9" o:title=""/>
          </v:shape>
          <o:OLEObject Type="Embed" ProgID="Equation.DSMT4" ShapeID="_x0000_i1039" DrawAspect="Content" ObjectID="_1386147815" r:id="rId10"/>
        </w:object>
      </w: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 xml:space="preserve">      </w:t>
      </w: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sym w:font="Wingdings" w:char="F0E0"/>
      </w: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 xml:space="preserve">      </w:t>
      </w:r>
      <w:r w:rsidRPr="00B00954">
        <w:rPr>
          <w:rFonts w:ascii="Times New Roman" w:eastAsia="Times New Roman" w:hAnsi="Times New Roman" w:cs="Times New Roman"/>
          <w:b/>
          <w:bCs/>
          <w:color w:val="800000"/>
          <w:position w:val="-4"/>
          <w:shd w:val="clear" w:color="auto" w:fill="FFFFE0"/>
        </w:rPr>
        <w:object w:dxaOrig="1040" w:dyaOrig="260" w14:anchorId="301C9B42">
          <v:shape id="_x0000_i1042" type="#_x0000_t75" style="width:52pt;height:13pt" o:ole="">
            <v:imagedata r:id="rId11" o:title=""/>
          </v:shape>
          <o:OLEObject Type="Embed" ProgID="Equation.DSMT4" ShapeID="_x0000_i1042" DrawAspect="Content" ObjectID="_1386147816" r:id="rId12"/>
        </w:object>
      </w: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 xml:space="preserve"> </w:t>
      </w: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 w:rsidRPr="00B00954"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ab/>
      </w:r>
      <w:r w:rsidRPr="00B00954">
        <w:rPr>
          <w:rFonts w:ascii="Times New Roman" w:eastAsia="Times New Roman" w:hAnsi="Times New Roman" w:cs="Times New Roman"/>
          <w:b/>
          <w:bCs/>
          <w:color w:val="800000"/>
          <w:position w:val="-24"/>
          <w:shd w:val="clear" w:color="auto" w:fill="FFFFE0"/>
        </w:rPr>
        <w:object w:dxaOrig="740" w:dyaOrig="620" w14:anchorId="547CEDF2">
          <v:shape id="_x0000_i1048" type="#_x0000_t75" style="width:37pt;height:31pt" o:ole="">
            <v:imagedata r:id="rId13" o:title=""/>
          </v:shape>
          <o:OLEObject Type="Embed" ProgID="Equation.DSMT4" ShapeID="_x0000_i1048" DrawAspect="Content" ObjectID="_1386147817" r:id="rId14"/>
        </w:object>
      </w:r>
      <w:r>
        <w:rPr>
          <w:rFonts w:ascii="Times New Roman" w:eastAsia="Times New Roman" w:hAnsi="Times New Roman" w:cs="Times New Roman"/>
          <w:b/>
          <w:bCs/>
          <w:color w:val="800000"/>
          <w:shd w:val="clear" w:color="auto" w:fill="FFFFE0"/>
        </w:rPr>
        <w:t xml:space="preserve"> </w:t>
      </w:r>
    </w:p>
    <w:p w14:paraId="44A66257" w14:textId="77777777" w:rsidR="000145B2" w:rsidRDefault="000145B2">
      <w:pPr>
        <w:rPr>
          <w:rFonts w:eastAsia="Times New Roman" w:cs="Times New Roman"/>
        </w:rPr>
      </w:pPr>
    </w:p>
    <w:p w14:paraId="3E177B92" w14:textId="77777777" w:rsidR="000145B2" w:rsidRPr="00C63863" w:rsidRDefault="00E753A7">
      <w:pPr>
        <w:rPr>
          <w:rFonts w:eastAsia="Times New Roman" w:cs="Times New Roman"/>
          <w:b/>
          <w:u w:val="single"/>
        </w:rPr>
      </w:pPr>
      <w:r w:rsidRPr="00C63863">
        <w:rPr>
          <w:rFonts w:eastAsia="Times New Roman" w:cs="Times New Roman"/>
          <w:b/>
          <w:u w:val="single"/>
        </w:rPr>
        <w:t>Proportional</w:t>
      </w:r>
    </w:p>
    <w:p w14:paraId="25EC7352" w14:textId="77777777" w:rsidR="000145B2" w:rsidRDefault="00E753A7">
      <w:pPr>
        <w:rPr>
          <w:rFonts w:eastAsia="Times New Roman" w:cs="Times New Roman"/>
        </w:rPr>
      </w:pPr>
      <w:r>
        <w:rPr>
          <w:rFonts w:eastAsia="Times New Roman" w:cs="Times New Roman"/>
        </w:rPr>
        <w:t>2 shapes are proportional if they look the</w:t>
      </w:r>
      <w:r w:rsidR="00C63863">
        <w:rPr>
          <w:rFonts w:eastAsia="Times New Roman" w:cs="Times New Roman"/>
        </w:rPr>
        <w:t>___________________</w:t>
      </w:r>
      <w:r>
        <w:rPr>
          <w:rFonts w:eastAsia="Times New Roman" w:cs="Times New Roman"/>
        </w:rPr>
        <w:t xml:space="preserve">, even if they are different sizes. </w:t>
      </w:r>
    </w:p>
    <w:p w14:paraId="7B10DE1D" w14:textId="77777777" w:rsidR="00C63863" w:rsidRDefault="00C63863">
      <w:pPr>
        <w:rPr>
          <w:rFonts w:eastAsia="Times New Roman" w:cs="Times New Roman"/>
        </w:rPr>
      </w:pPr>
    </w:p>
    <w:p w14:paraId="5125E9C2" w14:textId="77777777" w:rsidR="00C63863" w:rsidRDefault="00C63863">
      <w:pPr>
        <w:rPr>
          <w:rFonts w:eastAsia="Times New Roman" w:cs="Times New Roman"/>
        </w:rPr>
      </w:pPr>
      <w:r>
        <w:rPr>
          <w:rFonts w:eastAsia="Times New Roman" w:cs="Times New Roman"/>
        </w:rPr>
        <w:t>Circle the images that are proportional. Cross out the ones that are not.</w:t>
      </w:r>
    </w:p>
    <w:p w14:paraId="36858E9E" w14:textId="77777777" w:rsidR="00E753A7" w:rsidRDefault="000145B2">
      <w:pPr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57C134E1" wp14:editId="2A167F05">
            <wp:extent cx="620509" cy="836654"/>
            <wp:effectExtent l="0" t="0" r="0" b="19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" cy="83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3A7">
        <w:rPr>
          <w:rFonts w:eastAsia="Times New Roman" w:cs="Times New Roman"/>
        </w:rPr>
        <w:t xml:space="preserve">   </w:t>
      </w:r>
      <w:r w:rsidR="00E753A7">
        <w:rPr>
          <w:noProof/>
        </w:rPr>
        <w:drawing>
          <wp:inline distT="0" distB="0" distL="0" distR="0" wp14:anchorId="3C13B025" wp14:editId="5A59404D">
            <wp:extent cx="1044571" cy="1408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23" cy="14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3A7">
        <w:rPr>
          <w:rFonts w:eastAsia="Times New Roman" w:cs="Times New Roman"/>
        </w:rPr>
        <w:t xml:space="preserve">  </w:t>
      </w:r>
      <w:r w:rsidR="00E753A7">
        <w:rPr>
          <w:noProof/>
        </w:rPr>
        <w:drawing>
          <wp:inline distT="0" distB="0" distL="0" distR="0" wp14:anchorId="2D04A10A" wp14:editId="25A2D905">
            <wp:extent cx="684651" cy="140758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6" cy="14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3A7">
        <w:rPr>
          <w:rFonts w:eastAsia="Times New Roman" w:cs="Times New Roman"/>
        </w:rPr>
        <w:t xml:space="preserve">  </w:t>
      </w:r>
      <w:r w:rsidR="00E753A7">
        <w:rPr>
          <w:noProof/>
        </w:rPr>
        <w:drawing>
          <wp:inline distT="0" distB="0" distL="0" distR="0" wp14:anchorId="736C6D3B" wp14:editId="21A7572A">
            <wp:extent cx="1043940" cy="83665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23" cy="83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26C1" w14:textId="77777777" w:rsidR="00C63863" w:rsidRDefault="00C63863">
      <w:pPr>
        <w:rPr>
          <w:rFonts w:eastAsia="Times New Roman" w:cs="Times New Roman"/>
        </w:rPr>
      </w:pPr>
    </w:p>
    <w:p w14:paraId="3F848E68" w14:textId="77777777" w:rsidR="00E753A7" w:rsidRDefault="00C63863">
      <w:pPr>
        <w:rPr>
          <w:rFonts w:eastAsia="Times New Roman" w:cs="Times New Roman"/>
        </w:rPr>
      </w:pPr>
      <w:r>
        <w:rPr>
          <w:rFonts w:eastAsia="Times New Roman" w:cs="Times New Roman"/>
        </w:rPr>
        <w:t>Find the height of the tree to the left.</w:t>
      </w:r>
    </w:p>
    <w:p w14:paraId="5B5812E2" w14:textId="77777777" w:rsidR="000145B2" w:rsidRDefault="000145B2" w:rsidP="00C6386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BC79AEF" wp14:editId="238F90E7">
            <wp:extent cx="2852363" cy="1996654"/>
            <wp:effectExtent l="0" t="0" r="0" b="10160"/>
            <wp:docPr id="2" name="Picture 2" descr="Molly Urquhart's SSD:Users:mollyurquhart:Downloads:pa.4.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lly Urquhart's SSD:Users:mollyurquhart:Downloads:pa.4.2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63" cy="199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3F8B" w14:textId="77777777" w:rsidR="00A31A78" w:rsidRPr="005D2BC9" w:rsidRDefault="00C63863">
      <w:pPr>
        <w:rPr>
          <w:rFonts w:eastAsia="Times New Roman" w:cs="Times New Roman"/>
        </w:rPr>
      </w:pPr>
      <w:r w:rsidRPr="005D2BC9">
        <w:rPr>
          <w:rFonts w:eastAsia="Times New Roman" w:cs="Times New Roman"/>
          <w:b/>
        </w:rPr>
        <w:lastRenderedPageBreak/>
        <w:t>More advanced proportion problems.</w:t>
      </w:r>
      <w:r w:rsidR="005D2BC9">
        <w:rPr>
          <w:rFonts w:eastAsia="Times New Roman" w:cs="Times New Roman"/>
          <w:b/>
        </w:rPr>
        <w:t xml:space="preserve"> </w:t>
      </w:r>
      <w:r w:rsidR="005D2BC9">
        <w:rPr>
          <w:rFonts w:eastAsia="Times New Roman" w:cs="Times New Roman"/>
        </w:rPr>
        <w:t>Solve each problem below using cross multiplication.</w:t>
      </w:r>
      <w:bookmarkStart w:id="0" w:name="_GoBack"/>
      <w:bookmarkEnd w:id="0"/>
    </w:p>
    <w:p w14:paraId="1567905D" w14:textId="77777777" w:rsidR="00C63863" w:rsidRDefault="00C63863">
      <w:pPr>
        <w:rPr>
          <w:rFonts w:eastAsia="Times New Roman" w:cs="Times New Roman"/>
        </w:rPr>
      </w:pPr>
    </w:p>
    <w:p w14:paraId="411A0398" w14:textId="77777777" w:rsidR="00C63863" w:rsidRDefault="005D2BC9">
      <w:pPr>
        <w:rPr>
          <w:rFonts w:eastAsia="Times New Roman" w:cs="Times New Roman"/>
        </w:rPr>
      </w:pPr>
      <w:r w:rsidRPr="005D2BC9">
        <w:rPr>
          <w:rFonts w:eastAsia="Times New Roman" w:cs="Times New Roman"/>
          <w:position w:val="-24"/>
        </w:rPr>
        <w:object w:dxaOrig="980" w:dyaOrig="620" w14:anchorId="55B6ABBC">
          <v:shape id="_x0000_i1056" type="#_x0000_t75" style="width:49pt;height:31pt" o:ole="">
            <v:imagedata r:id="rId17" o:title=""/>
          </v:shape>
          <o:OLEObject Type="Embed" ProgID="Equation.DSMT4" ShapeID="_x0000_i1056" DrawAspect="Content" ObjectID="_1386147818" r:id="rId18"/>
        </w:object>
      </w:r>
      <w:r>
        <w:rPr>
          <w:rFonts w:eastAsia="Times New Roman" w:cs="Times New Roman"/>
        </w:rPr>
        <w:t xml:space="preserve"> </w:t>
      </w:r>
    </w:p>
    <w:p w14:paraId="1E08C6D2" w14:textId="77777777" w:rsidR="005D2BC9" w:rsidRDefault="005D2BC9">
      <w:pPr>
        <w:rPr>
          <w:rFonts w:eastAsia="Times New Roman" w:cs="Times New Roman"/>
        </w:rPr>
      </w:pPr>
    </w:p>
    <w:p w14:paraId="51C02FA5" w14:textId="77777777" w:rsidR="005D2BC9" w:rsidRDefault="005D2BC9">
      <w:pPr>
        <w:rPr>
          <w:rFonts w:eastAsia="Times New Roman" w:cs="Times New Roman"/>
        </w:rPr>
      </w:pPr>
    </w:p>
    <w:p w14:paraId="54F0A01C" w14:textId="77777777" w:rsidR="005D2BC9" w:rsidRDefault="005D2BC9">
      <w:pPr>
        <w:rPr>
          <w:rFonts w:eastAsia="Times New Roman" w:cs="Times New Roman"/>
        </w:rPr>
      </w:pPr>
    </w:p>
    <w:p w14:paraId="2E3B43D7" w14:textId="77777777" w:rsidR="005D2BC9" w:rsidRDefault="005D2BC9">
      <w:pPr>
        <w:rPr>
          <w:rFonts w:eastAsia="Times New Roman" w:cs="Times New Roman"/>
        </w:rPr>
      </w:pPr>
    </w:p>
    <w:p w14:paraId="32A657A3" w14:textId="77777777" w:rsidR="005D2BC9" w:rsidRDefault="005D2BC9">
      <w:pPr>
        <w:rPr>
          <w:rFonts w:eastAsia="Times New Roman" w:cs="Times New Roman"/>
        </w:rPr>
      </w:pPr>
    </w:p>
    <w:p w14:paraId="327CDB76" w14:textId="77777777" w:rsidR="005D2BC9" w:rsidRDefault="005D2BC9">
      <w:pPr>
        <w:rPr>
          <w:rFonts w:eastAsia="Times New Roman" w:cs="Times New Roman"/>
        </w:rPr>
      </w:pPr>
    </w:p>
    <w:p w14:paraId="7AFC1023" w14:textId="77777777" w:rsidR="005D2BC9" w:rsidRDefault="005D2BC9">
      <w:pPr>
        <w:rPr>
          <w:rFonts w:eastAsia="Times New Roman" w:cs="Times New Roman"/>
        </w:rPr>
      </w:pPr>
    </w:p>
    <w:p w14:paraId="3303F97D" w14:textId="77777777" w:rsidR="005D2BC9" w:rsidRDefault="005D2BC9">
      <w:pPr>
        <w:rPr>
          <w:rFonts w:eastAsia="Times New Roman" w:cs="Times New Roman"/>
        </w:rPr>
      </w:pPr>
    </w:p>
    <w:p w14:paraId="3A87041B" w14:textId="77777777" w:rsidR="005D2BC9" w:rsidRDefault="005D2BC9">
      <w:pPr>
        <w:rPr>
          <w:rFonts w:eastAsia="Times New Roman" w:cs="Times New Roman"/>
        </w:rPr>
      </w:pPr>
      <w:r w:rsidRPr="005D2BC9">
        <w:rPr>
          <w:rFonts w:eastAsia="Times New Roman" w:cs="Times New Roman"/>
          <w:position w:val="-24"/>
        </w:rPr>
        <w:object w:dxaOrig="940" w:dyaOrig="620" w14:anchorId="5BE71F84">
          <v:shape id="_x0000_i1059" type="#_x0000_t75" style="width:47pt;height:31pt" o:ole="">
            <v:imagedata r:id="rId19" o:title=""/>
          </v:shape>
          <o:OLEObject Type="Embed" ProgID="Equation.DSMT4" ShapeID="_x0000_i1059" DrawAspect="Content" ObjectID="_1386147819" r:id="rId20"/>
        </w:object>
      </w:r>
      <w:r>
        <w:rPr>
          <w:rFonts w:eastAsia="Times New Roman" w:cs="Times New Roman"/>
        </w:rPr>
        <w:t xml:space="preserve"> </w:t>
      </w:r>
    </w:p>
    <w:p w14:paraId="68B55586" w14:textId="77777777" w:rsidR="00A31A78" w:rsidRDefault="00A31A78">
      <w:pPr>
        <w:rPr>
          <w:rFonts w:eastAsia="Times New Roman" w:cs="Times New Roman"/>
        </w:rPr>
      </w:pPr>
    </w:p>
    <w:p w14:paraId="0F9EEE18" w14:textId="77777777" w:rsidR="00A31A78" w:rsidRDefault="00A31A78">
      <w:pPr>
        <w:rPr>
          <w:rFonts w:eastAsia="Times New Roman" w:cs="Times New Roman"/>
        </w:rPr>
      </w:pPr>
    </w:p>
    <w:p w14:paraId="5F20BE39" w14:textId="77777777" w:rsidR="00A31A78" w:rsidRDefault="00A31A78">
      <w:pPr>
        <w:rPr>
          <w:rFonts w:eastAsia="Times New Roman" w:cs="Times New Roman"/>
        </w:rPr>
      </w:pPr>
    </w:p>
    <w:p w14:paraId="062E70B2" w14:textId="77777777" w:rsidR="00A31A78" w:rsidRPr="000145B2" w:rsidRDefault="00A31A78">
      <w:pPr>
        <w:rPr>
          <w:rFonts w:eastAsia="Times New Roman" w:cs="Times New Roman"/>
        </w:rPr>
      </w:pPr>
    </w:p>
    <w:sectPr w:rsidR="00A31A78" w:rsidRPr="000145B2" w:rsidSect="00B00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B2"/>
    <w:rsid w:val="000145B2"/>
    <w:rsid w:val="003F79CD"/>
    <w:rsid w:val="004212BB"/>
    <w:rsid w:val="005D2BC9"/>
    <w:rsid w:val="00954D21"/>
    <w:rsid w:val="00A24D5A"/>
    <w:rsid w:val="00A31A78"/>
    <w:rsid w:val="00AA10C4"/>
    <w:rsid w:val="00B00954"/>
    <w:rsid w:val="00C63863"/>
    <w:rsid w:val="00E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78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45B2"/>
  </w:style>
  <w:style w:type="paragraph" w:styleId="BalloonText">
    <w:name w:val="Balloon Text"/>
    <w:basedOn w:val="Normal"/>
    <w:link w:val="BalloonTextChar"/>
    <w:uiPriority w:val="99"/>
    <w:semiHidden/>
    <w:unhideWhenUsed/>
    <w:rsid w:val="000145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45B2"/>
  </w:style>
  <w:style w:type="paragraph" w:styleId="BalloonText">
    <w:name w:val="Balloon Text"/>
    <w:basedOn w:val="Normal"/>
    <w:link w:val="BalloonTextChar"/>
    <w:uiPriority w:val="99"/>
    <w:semiHidden/>
    <w:unhideWhenUsed/>
    <w:rsid w:val="000145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7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emf"/><Relationship Id="rId18" Type="http://schemas.openxmlformats.org/officeDocument/2006/relationships/oleObject" Target="embeddings/oleObject6.bin"/><Relationship Id="rId19" Type="http://schemas.openxmlformats.org/officeDocument/2006/relationships/image" Target="media/image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140</Words>
  <Characters>800</Characters>
  <Application>Microsoft Macintosh Word</Application>
  <DocSecurity>0</DocSecurity>
  <Lines>6</Lines>
  <Paragraphs>1</Paragraphs>
  <ScaleCrop>false</ScaleCrop>
  <Company>AIM High School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2015-12-22T15:40:00Z</dcterms:created>
  <dcterms:modified xsi:type="dcterms:W3CDTF">2015-12-22T17:13:00Z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